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524B20" w:rsidRPr="00524B20" w:rsidTr="00524B20">
        <w:tc>
          <w:tcPr>
            <w:tcW w:w="0" w:type="auto"/>
            <w:shd w:val="clear" w:color="auto" w:fill="FFFFFF"/>
            <w:tcMar>
              <w:top w:w="0" w:type="dxa"/>
              <w:left w:w="60" w:type="dxa"/>
              <w:bottom w:w="0" w:type="dxa"/>
              <w:right w:w="60" w:type="dxa"/>
            </w:tcMar>
            <w:vAlign w:val="center"/>
            <w:hideMark/>
          </w:tcPr>
          <w:p w:rsidR="00524B20" w:rsidRPr="00524B20" w:rsidRDefault="00524B20" w:rsidP="00524B20">
            <w:pPr>
              <w:spacing w:after="60" w:line="240" w:lineRule="auto"/>
              <w:jc w:val="center"/>
              <w:rPr>
                <w:rFonts w:ascii="Arial" w:eastAsia="Times New Roman" w:hAnsi="Arial" w:cs="Arial"/>
                <w:b/>
                <w:bCs/>
                <w:color w:val="000000" w:themeColor="text1"/>
                <w:sz w:val="24"/>
                <w:szCs w:val="24"/>
                <w:lang w:eastAsia="es-ES"/>
              </w:rPr>
            </w:pPr>
            <w:r w:rsidRPr="00524B20">
              <w:rPr>
                <w:rFonts w:ascii="Arial" w:eastAsia="Times New Roman" w:hAnsi="Arial" w:cs="Arial"/>
                <w:b/>
                <w:bCs/>
                <w:color w:val="000000" w:themeColor="text1"/>
                <w:sz w:val="24"/>
                <w:szCs w:val="24"/>
                <w:lang w:eastAsia="es-ES"/>
              </w:rPr>
              <w:t>CONTRATO DE DEMOLICION COMPRA DE MATERIALES Y EXTRACCION DE ESCOMBROS</w:t>
            </w:r>
          </w:p>
          <w:p w:rsidR="00524B20" w:rsidRPr="00524B20" w:rsidRDefault="00524B20" w:rsidP="00524B20">
            <w:pPr>
              <w:spacing w:after="60" w:line="240" w:lineRule="auto"/>
              <w:jc w:val="center"/>
              <w:rPr>
                <w:rFonts w:ascii="Arial" w:eastAsia="Times New Roman" w:hAnsi="Arial" w:cs="Arial"/>
                <w:b/>
                <w:bCs/>
                <w:color w:val="000000" w:themeColor="text1"/>
                <w:sz w:val="24"/>
                <w:szCs w:val="24"/>
                <w:lang w:eastAsia="es-ES"/>
              </w:rPr>
            </w:pPr>
          </w:p>
        </w:tc>
      </w:tr>
      <w:tr w:rsidR="00524B20" w:rsidRPr="00524B20" w:rsidTr="00524B20">
        <w:tc>
          <w:tcPr>
            <w:tcW w:w="0" w:type="auto"/>
            <w:shd w:val="clear" w:color="auto" w:fill="FFFFFF"/>
            <w:tcMar>
              <w:top w:w="0" w:type="dxa"/>
              <w:left w:w="60" w:type="dxa"/>
              <w:bottom w:w="0" w:type="dxa"/>
              <w:right w:w="60" w:type="dxa"/>
            </w:tcMar>
            <w:vAlign w:val="center"/>
            <w:hideMark/>
          </w:tcPr>
          <w:p w:rsidR="00524B20" w:rsidRPr="00524B20" w:rsidRDefault="00524B20" w:rsidP="00524B20">
            <w:pPr>
              <w:spacing w:after="60" w:line="240" w:lineRule="auto"/>
              <w:jc w:val="both"/>
              <w:rPr>
                <w:rFonts w:ascii="Arial" w:eastAsia="Times New Roman" w:hAnsi="Arial" w:cs="Arial"/>
                <w:color w:val="000000" w:themeColor="text1"/>
                <w:sz w:val="24"/>
                <w:szCs w:val="24"/>
                <w:lang w:eastAsia="es-ES"/>
              </w:rPr>
            </w:pPr>
            <w:r w:rsidRPr="00524B20">
              <w:rPr>
                <w:rFonts w:ascii="Arial" w:eastAsia="Times New Roman" w:hAnsi="Arial" w:cs="Arial"/>
                <w:color w:val="000000" w:themeColor="text1"/>
                <w:sz w:val="24"/>
                <w:szCs w:val="24"/>
                <w:lang w:eastAsia="es-ES"/>
              </w:rPr>
              <w:t>Entre el Sr</w:t>
            </w:r>
            <w:proofErr w:type="gramStart"/>
            <w:r w:rsidRPr="00524B20">
              <w:rPr>
                <w:rFonts w:ascii="Arial" w:eastAsia="Times New Roman" w:hAnsi="Arial" w:cs="Arial"/>
                <w:color w:val="000000" w:themeColor="text1"/>
                <w:sz w:val="24"/>
                <w:szCs w:val="24"/>
                <w:lang w:eastAsia="es-ES"/>
              </w:rPr>
              <w:t>. ..........</w:t>
            </w:r>
            <w:proofErr w:type="gramEnd"/>
            <w:r w:rsidRPr="00524B20">
              <w:rPr>
                <w:rFonts w:ascii="Arial" w:eastAsia="Times New Roman" w:hAnsi="Arial" w:cs="Arial"/>
                <w:color w:val="000000" w:themeColor="text1"/>
                <w:sz w:val="24"/>
                <w:szCs w:val="24"/>
                <w:lang w:eastAsia="es-ES"/>
              </w:rPr>
              <w:t xml:space="preserve">(persona física o jurídica), ..........(RUC No……….,  C.I. No…… nacionalidad, estado civil, profesión), con domicilio </w:t>
            </w:r>
            <w:proofErr w:type="gramStart"/>
            <w:r w:rsidRPr="00524B20">
              <w:rPr>
                <w:rFonts w:ascii="Arial" w:eastAsia="Times New Roman" w:hAnsi="Arial" w:cs="Arial"/>
                <w:color w:val="000000" w:themeColor="text1"/>
                <w:sz w:val="24"/>
                <w:szCs w:val="24"/>
                <w:lang w:eastAsia="es-ES"/>
              </w:rPr>
              <w:t>en ..........</w:t>
            </w:r>
            <w:proofErr w:type="gramEnd"/>
            <w:r w:rsidRPr="00524B20">
              <w:rPr>
                <w:rFonts w:ascii="Arial" w:eastAsia="Times New Roman" w:hAnsi="Arial" w:cs="Arial"/>
                <w:color w:val="000000" w:themeColor="text1"/>
                <w:sz w:val="24"/>
                <w:szCs w:val="24"/>
                <w:lang w:eastAsia="es-ES"/>
              </w:rPr>
              <w:t>, por una parte y en adelante denominada "Propietario" y el Sr……...........(persona física o jurídica), (RUC No……….,  C.I. No…… nacionalidad, estado civil, profesión), domiciliado en .........., por la otra parte y más adelante denominada "Empresario", se celebra el presente CONTRATO DE DEMOLICION, COMPRA DE MATERIALES Y RETIRO DE ESCOMBROS, sujeto a las declaraciones y estipulaciones siguientes: --------------------------------------------------------------------</w:t>
            </w:r>
          </w:p>
          <w:p w:rsidR="00524B20" w:rsidRPr="00524B20" w:rsidRDefault="00524B20" w:rsidP="00524B20">
            <w:pPr>
              <w:spacing w:after="60" w:line="240" w:lineRule="auto"/>
              <w:jc w:val="both"/>
              <w:rPr>
                <w:rFonts w:ascii="Arial" w:eastAsia="Times New Roman" w:hAnsi="Arial" w:cs="Arial"/>
                <w:color w:val="000000" w:themeColor="text1"/>
                <w:sz w:val="24"/>
                <w:szCs w:val="24"/>
                <w:lang w:eastAsia="es-ES"/>
              </w:rPr>
            </w:pPr>
            <w:r w:rsidRPr="00524B20">
              <w:rPr>
                <w:rFonts w:ascii="Arial" w:eastAsia="Times New Roman" w:hAnsi="Arial" w:cs="Arial"/>
                <w:b/>
                <w:bCs/>
                <w:color w:val="000000" w:themeColor="text1"/>
                <w:sz w:val="24"/>
                <w:szCs w:val="24"/>
                <w:lang w:eastAsia="es-ES"/>
              </w:rPr>
              <w:t>PRIMERA.</w:t>
            </w:r>
            <w:r w:rsidRPr="00524B20">
              <w:rPr>
                <w:rFonts w:ascii="Arial" w:eastAsia="Times New Roman" w:hAnsi="Arial" w:cs="Arial"/>
                <w:color w:val="000000" w:themeColor="text1"/>
                <w:sz w:val="24"/>
                <w:szCs w:val="24"/>
                <w:lang w:eastAsia="es-ES"/>
              </w:rPr>
              <w:t> El Propietario como único titular vende al Empresario todos los elementos y materiales  existentes como: maderas;  piedras, metales, terrosos, vidrios,; materiales sintéticos, etc., artefactos eléctricos, azulejos, bloques, calderas, canillas, cañerías, caños, cerámicas, cerraduras, chimeneas, conductos, cortinas,, escaleras, escombros, esculturas adheridas, espejos, estufas, herrajes, hierros forjados, ladrillos, lajas, listones, llaves, mampostería, mármoles, motores, pisos, portones, puertas, revestimientos, rieles, sanitarios, tanques, techos, tejas, ventanas, vigas, viguetas, , que componen o integran la finca  Nº………….ubicado en .........., de acuerdo al detalle que se adjunta al presente contrato, en adelante denominados "Materiales". ----------------------------------------------------------------------------------------------------------------------------------------</w:t>
            </w:r>
          </w:p>
          <w:p w:rsidR="00524B20" w:rsidRPr="00524B20" w:rsidRDefault="00524B20" w:rsidP="00524B20">
            <w:pPr>
              <w:spacing w:after="60" w:line="240" w:lineRule="auto"/>
              <w:jc w:val="both"/>
              <w:rPr>
                <w:rFonts w:ascii="Arial" w:eastAsia="Times New Roman" w:hAnsi="Arial" w:cs="Arial"/>
                <w:color w:val="000000" w:themeColor="text1"/>
                <w:sz w:val="24"/>
                <w:szCs w:val="24"/>
                <w:lang w:eastAsia="es-ES"/>
              </w:rPr>
            </w:pPr>
            <w:r w:rsidRPr="00524B20">
              <w:rPr>
                <w:rFonts w:ascii="Arial" w:eastAsia="Times New Roman" w:hAnsi="Arial" w:cs="Arial"/>
                <w:b/>
                <w:bCs/>
                <w:color w:val="000000" w:themeColor="text1"/>
                <w:sz w:val="24"/>
                <w:szCs w:val="24"/>
                <w:lang w:eastAsia="es-ES"/>
              </w:rPr>
              <w:t>SEGUNDA.</w:t>
            </w:r>
            <w:r w:rsidRPr="00524B20">
              <w:rPr>
                <w:rFonts w:ascii="Arial" w:eastAsia="Times New Roman" w:hAnsi="Arial" w:cs="Arial"/>
                <w:color w:val="000000" w:themeColor="text1"/>
                <w:sz w:val="24"/>
                <w:szCs w:val="24"/>
                <w:lang w:eastAsia="es-ES"/>
              </w:rPr>
              <w:t> Los materiales se entregan en el estado de conservación que presentan y donde se encuentran ("en y donde" e integrando una construcción), que el Empresario declara conocer y aceptar. -----------------------------------------------------------</w:t>
            </w:r>
          </w:p>
          <w:p w:rsidR="00524B20" w:rsidRPr="00524B20" w:rsidRDefault="00524B20" w:rsidP="00524B20">
            <w:pPr>
              <w:spacing w:after="60" w:line="240" w:lineRule="auto"/>
              <w:jc w:val="both"/>
              <w:rPr>
                <w:rFonts w:ascii="Arial" w:eastAsia="Times New Roman" w:hAnsi="Arial" w:cs="Arial"/>
                <w:color w:val="000000" w:themeColor="text1"/>
                <w:sz w:val="24"/>
                <w:szCs w:val="24"/>
                <w:lang w:eastAsia="es-ES"/>
              </w:rPr>
            </w:pPr>
            <w:r w:rsidRPr="00524B20">
              <w:rPr>
                <w:rFonts w:ascii="Arial" w:eastAsia="Times New Roman" w:hAnsi="Arial" w:cs="Arial"/>
                <w:b/>
                <w:bCs/>
                <w:color w:val="000000" w:themeColor="text1"/>
                <w:sz w:val="24"/>
                <w:szCs w:val="24"/>
                <w:lang w:eastAsia="es-ES"/>
              </w:rPr>
              <w:t>TERCERA.</w:t>
            </w:r>
            <w:r w:rsidRPr="00524B20">
              <w:rPr>
                <w:rFonts w:ascii="Arial" w:eastAsia="Times New Roman" w:hAnsi="Arial" w:cs="Arial"/>
                <w:color w:val="000000" w:themeColor="text1"/>
                <w:sz w:val="24"/>
                <w:szCs w:val="24"/>
                <w:lang w:eastAsia="es-ES"/>
              </w:rPr>
              <w:t> El precio total, fijo e inamovible de los Materiales en conjunto es la suma de  </w:t>
            </w:r>
            <w:proofErr w:type="gramStart"/>
            <w:r w:rsidRPr="00524B20">
              <w:rPr>
                <w:rFonts w:ascii="Arial" w:eastAsia="Times New Roman" w:hAnsi="Arial" w:cs="Arial"/>
                <w:color w:val="000000" w:themeColor="text1"/>
                <w:sz w:val="24"/>
                <w:szCs w:val="24"/>
                <w:lang w:eastAsia="es-ES"/>
              </w:rPr>
              <w:t>Guaraníes</w:t>
            </w:r>
            <w:proofErr w:type="gramEnd"/>
            <w:r w:rsidRPr="00524B20">
              <w:rPr>
                <w:rFonts w:ascii="Arial" w:eastAsia="Times New Roman" w:hAnsi="Arial" w:cs="Arial"/>
                <w:color w:val="000000" w:themeColor="text1"/>
                <w:sz w:val="24"/>
                <w:szCs w:val="24"/>
                <w:lang w:eastAsia="es-ES"/>
              </w:rPr>
              <w:t>………………. (Gs….) que el Empresario entregará al Propietario con las modalidades siguientes: Al contado en este acto Guaraníes…............ (Gs...........) y la suma de Guaraníes…</w:t>
            </w:r>
            <w:proofErr w:type="gramStart"/>
            <w:r w:rsidRPr="00524B20">
              <w:rPr>
                <w:rFonts w:ascii="Arial" w:eastAsia="Times New Roman" w:hAnsi="Arial" w:cs="Arial"/>
                <w:color w:val="000000" w:themeColor="text1"/>
                <w:sz w:val="24"/>
                <w:szCs w:val="24"/>
                <w:lang w:eastAsia="es-ES"/>
              </w:rPr>
              <w:t>............(</w:t>
            </w:r>
            <w:proofErr w:type="gramEnd"/>
            <w:r w:rsidRPr="00524B20">
              <w:rPr>
                <w:rFonts w:ascii="Arial" w:eastAsia="Times New Roman" w:hAnsi="Arial" w:cs="Arial"/>
                <w:color w:val="000000" w:themeColor="text1"/>
                <w:sz w:val="24"/>
                <w:szCs w:val="24"/>
                <w:lang w:eastAsia="es-ES"/>
              </w:rPr>
              <w:t>Gs .....), que el Propietario recibe de conformidad y extiende por el presente suficiente recibo y carta de pago;  el .......... (..........) por ciento restante, la suma de Guaraníes……………</w:t>
            </w:r>
            <w:proofErr w:type="gramStart"/>
            <w:r w:rsidRPr="00524B20">
              <w:rPr>
                <w:rFonts w:ascii="Arial" w:eastAsia="Times New Roman" w:hAnsi="Arial" w:cs="Arial"/>
                <w:color w:val="000000" w:themeColor="text1"/>
                <w:sz w:val="24"/>
                <w:szCs w:val="24"/>
                <w:lang w:eastAsia="es-ES"/>
              </w:rPr>
              <w:t>.(</w:t>
            </w:r>
            <w:proofErr w:type="gramEnd"/>
            <w:r w:rsidRPr="00524B20">
              <w:rPr>
                <w:rFonts w:ascii="Arial" w:eastAsia="Times New Roman" w:hAnsi="Arial" w:cs="Arial"/>
                <w:color w:val="000000" w:themeColor="text1"/>
                <w:sz w:val="24"/>
                <w:szCs w:val="24"/>
                <w:lang w:eastAsia="es-ES"/>
              </w:rPr>
              <w:t>Gs……), contra entrada de las maquinarias y obreros en la finca y comienzo de las obras (demolición) para retirar los Materiales. ---------------------------------</w:t>
            </w:r>
          </w:p>
          <w:p w:rsidR="00524B20" w:rsidRPr="00524B20" w:rsidRDefault="00524B20" w:rsidP="00524B20">
            <w:pPr>
              <w:spacing w:after="60" w:line="240" w:lineRule="auto"/>
              <w:jc w:val="both"/>
              <w:rPr>
                <w:rFonts w:ascii="Arial" w:eastAsia="Times New Roman" w:hAnsi="Arial" w:cs="Arial"/>
                <w:color w:val="000000" w:themeColor="text1"/>
                <w:sz w:val="24"/>
                <w:szCs w:val="24"/>
                <w:lang w:eastAsia="es-ES"/>
              </w:rPr>
            </w:pPr>
            <w:r w:rsidRPr="00524B20">
              <w:rPr>
                <w:rFonts w:ascii="Arial" w:eastAsia="Times New Roman" w:hAnsi="Arial" w:cs="Arial"/>
                <w:b/>
                <w:bCs/>
                <w:color w:val="000000" w:themeColor="text1"/>
                <w:sz w:val="24"/>
                <w:szCs w:val="24"/>
                <w:lang w:eastAsia="es-ES"/>
              </w:rPr>
              <w:t>CUARTA.</w:t>
            </w:r>
            <w:r w:rsidRPr="00524B20">
              <w:rPr>
                <w:rFonts w:ascii="Arial" w:eastAsia="Times New Roman" w:hAnsi="Arial" w:cs="Arial"/>
                <w:color w:val="000000" w:themeColor="text1"/>
                <w:sz w:val="24"/>
                <w:szCs w:val="24"/>
                <w:lang w:eastAsia="es-ES"/>
              </w:rPr>
              <w:t> Todas las autorizaciones y/o permisos para demolición de la obra serán a cargo y gestión del Empresario.  Las tasas y/o impuestos que demandaren las obras serán por cuenta y cargo del Empresario; todos los riesgos de obras y demás trabajos serán para el Empresario, quien será el único responsable de las indemnizaciones civiles y laborales a que hubiere lugar, liberando íntegramente al Propietario de tales indemnizaciones.---------------------------------------------------------------------</w:t>
            </w:r>
          </w:p>
          <w:p w:rsidR="00524B20" w:rsidRPr="00524B20" w:rsidRDefault="00524B20" w:rsidP="00524B20">
            <w:pPr>
              <w:spacing w:after="60" w:line="240" w:lineRule="auto"/>
              <w:jc w:val="both"/>
              <w:rPr>
                <w:rFonts w:ascii="Arial" w:eastAsia="Times New Roman" w:hAnsi="Arial" w:cs="Arial"/>
                <w:color w:val="000000" w:themeColor="text1"/>
                <w:sz w:val="24"/>
                <w:szCs w:val="24"/>
                <w:lang w:eastAsia="es-ES"/>
              </w:rPr>
            </w:pPr>
            <w:r w:rsidRPr="00524B20">
              <w:rPr>
                <w:rFonts w:ascii="Arial" w:eastAsia="Times New Roman" w:hAnsi="Arial" w:cs="Arial"/>
                <w:b/>
                <w:bCs/>
                <w:color w:val="000000" w:themeColor="text1"/>
                <w:sz w:val="24"/>
                <w:szCs w:val="24"/>
                <w:lang w:eastAsia="es-ES"/>
              </w:rPr>
              <w:t>QUINTA.</w:t>
            </w:r>
            <w:r w:rsidRPr="00524B20">
              <w:rPr>
                <w:rFonts w:ascii="Arial" w:eastAsia="Times New Roman" w:hAnsi="Arial" w:cs="Arial"/>
                <w:color w:val="000000" w:themeColor="text1"/>
                <w:sz w:val="24"/>
                <w:szCs w:val="24"/>
                <w:lang w:eastAsia="es-ES"/>
              </w:rPr>
              <w:t xml:space="preserve">  Las obras deberán comenzar en </w:t>
            </w:r>
            <w:proofErr w:type="gramStart"/>
            <w:r w:rsidRPr="00524B20">
              <w:rPr>
                <w:rFonts w:ascii="Arial" w:eastAsia="Times New Roman" w:hAnsi="Arial" w:cs="Arial"/>
                <w:color w:val="000000" w:themeColor="text1"/>
                <w:sz w:val="24"/>
                <w:szCs w:val="24"/>
                <w:lang w:eastAsia="es-ES"/>
              </w:rPr>
              <w:t>los ..........</w:t>
            </w:r>
            <w:proofErr w:type="gramEnd"/>
            <w:r w:rsidRPr="00524B20">
              <w:rPr>
                <w:rFonts w:ascii="Arial" w:eastAsia="Times New Roman" w:hAnsi="Arial" w:cs="Arial"/>
                <w:color w:val="000000" w:themeColor="text1"/>
                <w:sz w:val="24"/>
                <w:szCs w:val="24"/>
                <w:lang w:eastAsia="es-ES"/>
              </w:rPr>
              <w:t xml:space="preserve"> (..........) días. Las obras de demolición y retiro de todos los materiales y/o escombros se realizará en el plazo máximo </w:t>
            </w:r>
            <w:proofErr w:type="gramStart"/>
            <w:r w:rsidRPr="00524B20">
              <w:rPr>
                <w:rFonts w:ascii="Arial" w:eastAsia="Times New Roman" w:hAnsi="Arial" w:cs="Arial"/>
                <w:color w:val="000000" w:themeColor="text1"/>
                <w:sz w:val="24"/>
                <w:szCs w:val="24"/>
                <w:lang w:eastAsia="es-ES"/>
              </w:rPr>
              <w:t>de ..........</w:t>
            </w:r>
            <w:proofErr w:type="gramEnd"/>
            <w:r w:rsidRPr="00524B20">
              <w:rPr>
                <w:rFonts w:ascii="Arial" w:eastAsia="Times New Roman" w:hAnsi="Arial" w:cs="Arial"/>
                <w:color w:val="000000" w:themeColor="text1"/>
                <w:sz w:val="24"/>
                <w:szCs w:val="24"/>
                <w:lang w:eastAsia="es-ES"/>
              </w:rPr>
              <w:t xml:space="preserve"> (..........) días desde el ingreso a la finca por el Empresario, descontándose los días feriados y lluviosos. --------------------------------------------------------------------------------------------------</w:t>
            </w:r>
          </w:p>
          <w:p w:rsidR="00524B20" w:rsidRPr="00524B20" w:rsidRDefault="00524B20" w:rsidP="00524B20">
            <w:pPr>
              <w:spacing w:after="60" w:line="240" w:lineRule="auto"/>
              <w:jc w:val="both"/>
              <w:rPr>
                <w:rFonts w:ascii="Arial" w:eastAsia="Times New Roman" w:hAnsi="Arial" w:cs="Arial"/>
                <w:color w:val="000000" w:themeColor="text1"/>
                <w:sz w:val="24"/>
                <w:szCs w:val="24"/>
                <w:lang w:eastAsia="es-ES"/>
              </w:rPr>
            </w:pPr>
            <w:r w:rsidRPr="00524B20">
              <w:rPr>
                <w:rFonts w:ascii="Arial" w:eastAsia="Times New Roman" w:hAnsi="Arial" w:cs="Arial"/>
                <w:b/>
                <w:bCs/>
                <w:color w:val="000000" w:themeColor="text1"/>
                <w:sz w:val="24"/>
                <w:szCs w:val="24"/>
                <w:lang w:eastAsia="es-ES"/>
              </w:rPr>
              <w:t>SEXTA.</w:t>
            </w:r>
            <w:r w:rsidRPr="00524B20">
              <w:rPr>
                <w:rFonts w:ascii="Arial" w:eastAsia="Times New Roman" w:hAnsi="Arial" w:cs="Arial"/>
                <w:color w:val="000000" w:themeColor="text1"/>
                <w:sz w:val="24"/>
                <w:szCs w:val="24"/>
                <w:lang w:eastAsia="es-ES"/>
              </w:rPr>
              <w:t xml:space="preserve"> Si el Empresario no pudiere ingresar  a la finca y/o retirar los </w:t>
            </w:r>
            <w:r w:rsidRPr="00524B20">
              <w:rPr>
                <w:rFonts w:ascii="Arial" w:eastAsia="Times New Roman" w:hAnsi="Arial" w:cs="Arial"/>
                <w:color w:val="000000" w:themeColor="text1"/>
                <w:sz w:val="24"/>
                <w:szCs w:val="24"/>
                <w:lang w:eastAsia="es-ES"/>
              </w:rPr>
              <w:lastRenderedPageBreak/>
              <w:t xml:space="preserve">Materiales, responderá el Propietario por incumplimiento de sus obligaciones pagando como Cláusula Penal al Empresario y por cada día de demora, la suma de </w:t>
            </w:r>
            <w:proofErr w:type="spellStart"/>
            <w:r w:rsidRPr="00524B20">
              <w:rPr>
                <w:rFonts w:ascii="Arial" w:eastAsia="Times New Roman" w:hAnsi="Arial" w:cs="Arial"/>
                <w:color w:val="000000" w:themeColor="text1"/>
                <w:sz w:val="24"/>
                <w:szCs w:val="24"/>
                <w:lang w:eastAsia="es-ES"/>
              </w:rPr>
              <w:t>guaranies</w:t>
            </w:r>
            <w:proofErr w:type="spellEnd"/>
            <w:r w:rsidRPr="00524B20">
              <w:rPr>
                <w:rFonts w:ascii="Arial" w:eastAsia="Times New Roman" w:hAnsi="Arial" w:cs="Arial"/>
                <w:color w:val="000000" w:themeColor="text1"/>
                <w:sz w:val="24"/>
                <w:szCs w:val="24"/>
                <w:lang w:eastAsia="es-ES"/>
              </w:rPr>
              <w:t xml:space="preserve">……………. (Gs………) Igualmente, si el Empresario no se presentare e </w:t>
            </w:r>
            <w:proofErr w:type="spellStart"/>
            <w:r w:rsidRPr="00524B20">
              <w:rPr>
                <w:rFonts w:ascii="Arial" w:eastAsia="Times New Roman" w:hAnsi="Arial" w:cs="Arial"/>
                <w:color w:val="000000" w:themeColor="text1"/>
                <w:sz w:val="24"/>
                <w:szCs w:val="24"/>
                <w:lang w:eastAsia="es-ES"/>
              </w:rPr>
              <w:t>inconcurriere</w:t>
            </w:r>
            <w:proofErr w:type="spellEnd"/>
            <w:r w:rsidRPr="00524B20">
              <w:rPr>
                <w:rFonts w:ascii="Arial" w:eastAsia="Times New Roman" w:hAnsi="Arial" w:cs="Arial"/>
                <w:color w:val="000000" w:themeColor="text1"/>
                <w:sz w:val="24"/>
                <w:szCs w:val="24"/>
                <w:lang w:eastAsia="es-ES"/>
              </w:rPr>
              <w:t xml:space="preserve"> a cumplir sus obligaciones y pagar el saldo adeudado, perderá el derecho a los Materiales y todas las sumas dinerarias abonadas al Propietario.-------------------------------</w:t>
            </w:r>
          </w:p>
          <w:p w:rsidR="00524B20" w:rsidRPr="00524B20" w:rsidRDefault="00524B20" w:rsidP="00524B20">
            <w:pPr>
              <w:spacing w:after="60" w:line="240" w:lineRule="auto"/>
              <w:jc w:val="both"/>
              <w:rPr>
                <w:rFonts w:ascii="Arial" w:eastAsia="Times New Roman" w:hAnsi="Arial" w:cs="Arial"/>
                <w:color w:val="000000" w:themeColor="text1"/>
                <w:sz w:val="24"/>
                <w:szCs w:val="24"/>
                <w:lang w:eastAsia="es-ES"/>
              </w:rPr>
            </w:pPr>
            <w:r w:rsidRPr="00524B20">
              <w:rPr>
                <w:rFonts w:ascii="Arial" w:eastAsia="Times New Roman" w:hAnsi="Arial" w:cs="Arial"/>
                <w:b/>
                <w:bCs/>
                <w:color w:val="000000" w:themeColor="text1"/>
                <w:sz w:val="24"/>
                <w:szCs w:val="24"/>
                <w:lang w:eastAsia="es-ES"/>
              </w:rPr>
              <w:t>SÉPTIMA.</w:t>
            </w:r>
            <w:r w:rsidRPr="00524B20">
              <w:rPr>
                <w:rFonts w:ascii="Arial" w:eastAsia="Times New Roman" w:hAnsi="Arial" w:cs="Arial"/>
                <w:color w:val="000000" w:themeColor="text1"/>
                <w:sz w:val="24"/>
                <w:szCs w:val="24"/>
                <w:lang w:eastAsia="es-ES"/>
              </w:rPr>
              <w:t xml:space="preserve"> Para comenzar los trabajos, el </w:t>
            </w:r>
            <w:proofErr w:type="spellStart"/>
            <w:r w:rsidRPr="00524B20">
              <w:rPr>
                <w:rFonts w:ascii="Arial" w:eastAsia="Times New Roman" w:hAnsi="Arial" w:cs="Arial"/>
                <w:color w:val="000000" w:themeColor="text1"/>
                <w:sz w:val="24"/>
                <w:szCs w:val="24"/>
                <w:lang w:eastAsia="es-ES"/>
              </w:rPr>
              <w:t>propetario</w:t>
            </w:r>
            <w:proofErr w:type="spellEnd"/>
            <w:r w:rsidRPr="00524B20">
              <w:rPr>
                <w:rFonts w:ascii="Arial" w:eastAsia="Times New Roman" w:hAnsi="Arial" w:cs="Arial"/>
                <w:color w:val="000000" w:themeColor="text1"/>
                <w:sz w:val="24"/>
                <w:szCs w:val="24"/>
                <w:lang w:eastAsia="es-ES"/>
              </w:rPr>
              <w:t xml:space="preserve"> deberá entregar  la finca  totalmente desocupada y libre de toda ocupación; con la totalidad de las cosas que actualmente la integran y que forman parte de este contrato.-------------------------</w:t>
            </w:r>
          </w:p>
          <w:p w:rsidR="00524B20" w:rsidRPr="00524B20" w:rsidRDefault="00524B20" w:rsidP="00524B20">
            <w:pPr>
              <w:spacing w:after="60" w:line="240" w:lineRule="auto"/>
              <w:jc w:val="both"/>
              <w:rPr>
                <w:rFonts w:ascii="Arial" w:eastAsia="Times New Roman" w:hAnsi="Arial" w:cs="Arial"/>
                <w:color w:val="000000" w:themeColor="text1"/>
                <w:sz w:val="24"/>
                <w:szCs w:val="24"/>
                <w:lang w:eastAsia="es-ES"/>
              </w:rPr>
            </w:pPr>
            <w:r w:rsidRPr="00524B20">
              <w:rPr>
                <w:rFonts w:ascii="Arial" w:eastAsia="Times New Roman" w:hAnsi="Arial" w:cs="Arial"/>
                <w:b/>
                <w:bCs/>
                <w:color w:val="000000" w:themeColor="text1"/>
                <w:sz w:val="24"/>
                <w:szCs w:val="24"/>
                <w:lang w:eastAsia="es-ES"/>
              </w:rPr>
              <w:t>OCTAVA.</w:t>
            </w:r>
            <w:r w:rsidRPr="00524B20">
              <w:rPr>
                <w:rFonts w:ascii="Arial" w:eastAsia="Times New Roman" w:hAnsi="Arial" w:cs="Arial"/>
                <w:color w:val="000000" w:themeColor="text1"/>
                <w:sz w:val="24"/>
                <w:szCs w:val="24"/>
                <w:lang w:eastAsia="es-ES"/>
              </w:rPr>
              <w:t> Para todos los efectos extra judiciales  y judiciales derivados del presente contrato el propietario y el empresario constituyen domicilio en los lugares señalados en este contrato, donde serán eficaces  todas las notificaciones que se realicen. Las partes se someten a la jurisdicción y competencia de los tribunales de la capital,  con exclusión de cualquier otra  jurisdicción que correspondiere.-----------------------------------------------------------------------------------------------------------------</w:t>
            </w:r>
          </w:p>
          <w:p w:rsidR="00524B20" w:rsidRPr="00524B20" w:rsidRDefault="00524B20" w:rsidP="00524B20">
            <w:pPr>
              <w:spacing w:after="60" w:line="240" w:lineRule="auto"/>
              <w:jc w:val="both"/>
              <w:rPr>
                <w:rFonts w:ascii="Arial" w:eastAsia="Times New Roman" w:hAnsi="Arial" w:cs="Arial"/>
                <w:color w:val="000000" w:themeColor="text1"/>
                <w:sz w:val="24"/>
                <w:szCs w:val="24"/>
                <w:lang w:eastAsia="es-ES"/>
              </w:rPr>
            </w:pPr>
            <w:r w:rsidRPr="00524B20">
              <w:rPr>
                <w:rFonts w:ascii="Arial" w:eastAsia="Times New Roman" w:hAnsi="Arial" w:cs="Arial"/>
                <w:color w:val="000000" w:themeColor="text1"/>
                <w:sz w:val="24"/>
                <w:szCs w:val="24"/>
                <w:lang w:eastAsia="es-ES"/>
              </w:rPr>
              <w:t xml:space="preserve">EN PRUEBA DE CONFORMIDAD Y ACEPTACION, firman las partes en dos ejemplares de un mismo tenor y a un solo efecto, en la ciudad </w:t>
            </w:r>
            <w:proofErr w:type="gramStart"/>
            <w:r w:rsidRPr="00524B20">
              <w:rPr>
                <w:rFonts w:ascii="Arial" w:eastAsia="Times New Roman" w:hAnsi="Arial" w:cs="Arial"/>
                <w:color w:val="000000" w:themeColor="text1"/>
                <w:sz w:val="24"/>
                <w:szCs w:val="24"/>
                <w:lang w:eastAsia="es-ES"/>
              </w:rPr>
              <w:t>de …</w:t>
            </w:r>
            <w:proofErr w:type="gramEnd"/>
            <w:r w:rsidRPr="00524B20">
              <w:rPr>
                <w:rFonts w:ascii="Arial" w:eastAsia="Times New Roman" w:hAnsi="Arial" w:cs="Arial"/>
                <w:color w:val="000000" w:themeColor="text1"/>
                <w:sz w:val="24"/>
                <w:szCs w:val="24"/>
                <w:lang w:eastAsia="es-ES"/>
              </w:rPr>
              <w:t>…………………., República del Paraguay, a los……….días del mes de …………………..del año 2008.------------</w:t>
            </w:r>
          </w:p>
          <w:tbl>
            <w:tblPr>
              <w:tblW w:w="5000" w:type="pct"/>
              <w:jc w:val="center"/>
              <w:tblCellMar>
                <w:top w:w="15" w:type="dxa"/>
                <w:left w:w="15" w:type="dxa"/>
                <w:bottom w:w="15" w:type="dxa"/>
                <w:right w:w="15" w:type="dxa"/>
              </w:tblCellMar>
              <w:tblLook w:val="04A0"/>
            </w:tblPr>
            <w:tblGrid>
              <w:gridCol w:w="4252"/>
              <w:gridCol w:w="4252"/>
            </w:tblGrid>
            <w:tr w:rsidR="00524B20" w:rsidRPr="00524B20">
              <w:trPr>
                <w:jc w:val="center"/>
              </w:trPr>
              <w:tc>
                <w:tcPr>
                  <w:tcW w:w="2500" w:type="pct"/>
                  <w:vAlign w:val="center"/>
                  <w:hideMark/>
                </w:tcPr>
                <w:p w:rsidR="00524B20" w:rsidRPr="00524B20" w:rsidRDefault="00524B20" w:rsidP="00524B20">
                  <w:pPr>
                    <w:spacing w:after="0" w:line="240" w:lineRule="auto"/>
                    <w:jc w:val="both"/>
                    <w:rPr>
                      <w:rFonts w:ascii="Arial" w:eastAsia="Times New Roman" w:hAnsi="Arial" w:cs="Arial"/>
                      <w:b/>
                      <w:bCs/>
                      <w:color w:val="000000" w:themeColor="text1"/>
                      <w:sz w:val="24"/>
                      <w:szCs w:val="24"/>
                      <w:lang w:eastAsia="es-ES"/>
                    </w:rPr>
                  </w:pPr>
                  <w:r w:rsidRPr="00524B20">
                    <w:rPr>
                      <w:rFonts w:ascii="Arial" w:eastAsia="Times New Roman" w:hAnsi="Arial" w:cs="Arial"/>
                      <w:b/>
                      <w:bCs/>
                      <w:color w:val="000000" w:themeColor="text1"/>
                      <w:sz w:val="24"/>
                      <w:szCs w:val="24"/>
                      <w:lang w:eastAsia="es-ES"/>
                    </w:rPr>
                    <w:t>PROPIETARIO</w:t>
                  </w:r>
                </w:p>
              </w:tc>
              <w:tc>
                <w:tcPr>
                  <w:tcW w:w="2500" w:type="pct"/>
                  <w:vAlign w:val="center"/>
                  <w:hideMark/>
                </w:tcPr>
                <w:p w:rsidR="00524B20" w:rsidRPr="00524B20" w:rsidRDefault="00524B20" w:rsidP="00524B20">
                  <w:pPr>
                    <w:spacing w:after="0" w:line="240" w:lineRule="auto"/>
                    <w:jc w:val="both"/>
                    <w:rPr>
                      <w:rFonts w:ascii="Arial" w:eastAsia="Times New Roman" w:hAnsi="Arial" w:cs="Arial"/>
                      <w:b/>
                      <w:bCs/>
                      <w:color w:val="000000" w:themeColor="text1"/>
                      <w:sz w:val="24"/>
                      <w:szCs w:val="24"/>
                      <w:lang w:eastAsia="es-ES"/>
                    </w:rPr>
                  </w:pPr>
                  <w:r w:rsidRPr="00524B20">
                    <w:rPr>
                      <w:rFonts w:ascii="Arial" w:eastAsia="Times New Roman" w:hAnsi="Arial" w:cs="Arial"/>
                      <w:b/>
                      <w:bCs/>
                      <w:color w:val="000000" w:themeColor="text1"/>
                      <w:sz w:val="24"/>
                      <w:szCs w:val="24"/>
                      <w:lang w:eastAsia="es-ES"/>
                    </w:rPr>
                    <w:t>EMPRESARIO</w:t>
                  </w:r>
                </w:p>
              </w:tc>
            </w:tr>
          </w:tbl>
          <w:p w:rsidR="00524B20" w:rsidRPr="00524B20" w:rsidRDefault="00524B20" w:rsidP="00524B20">
            <w:pPr>
              <w:spacing w:after="0" w:line="240" w:lineRule="auto"/>
              <w:jc w:val="both"/>
              <w:rPr>
                <w:rFonts w:ascii="Arial" w:eastAsia="Times New Roman" w:hAnsi="Arial" w:cs="Arial"/>
                <w:color w:val="000000" w:themeColor="text1"/>
                <w:sz w:val="24"/>
                <w:szCs w:val="24"/>
                <w:lang w:eastAsia="es-ES"/>
              </w:rPr>
            </w:pPr>
          </w:p>
        </w:tc>
      </w:tr>
    </w:tbl>
    <w:p w:rsidR="00D021A0" w:rsidRPr="00524B20" w:rsidRDefault="00D021A0" w:rsidP="00524B20">
      <w:pPr>
        <w:jc w:val="both"/>
        <w:rPr>
          <w:rFonts w:ascii="Arial" w:hAnsi="Arial" w:cs="Arial"/>
          <w:color w:val="000000" w:themeColor="text1"/>
          <w:sz w:val="24"/>
          <w:szCs w:val="24"/>
        </w:rPr>
      </w:pPr>
    </w:p>
    <w:sectPr w:rsidR="00D021A0" w:rsidRPr="00524B20" w:rsidSect="00D021A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24B20"/>
    <w:rsid w:val="00524B20"/>
    <w:rsid w:val="00D021A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1A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524B20"/>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524B20"/>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524B20"/>
    <w:rPr>
      <w:b/>
      <w:bCs/>
    </w:rPr>
  </w:style>
</w:styles>
</file>

<file path=word/webSettings.xml><?xml version="1.0" encoding="utf-8"?>
<w:webSettings xmlns:r="http://schemas.openxmlformats.org/officeDocument/2006/relationships" xmlns:w="http://schemas.openxmlformats.org/wordprocessingml/2006/main">
  <w:divs>
    <w:div w:id="1233201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752</Words>
  <Characters>4141</Characters>
  <Application>Microsoft Office Word</Application>
  <DocSecurity>0</DocSecurity>
  <Lines>34</Lines>
  <Paragraphs>9</Paragraphs>
  <ScaleCrop>false</ScaleCrop>
  <Company/>
  <LinksUpToDate>false</LinksUpToDate>
  <CharactersWithSpaces>4884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2022-06-28T15:01:00Z</dcterms:created>
  <dcterms:modified xsi:type="dcterms:W3CDTF">2022-06-28T17:37:00Z</dcterms:modified>
</cp:coreProperties>
</file>